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Times New Roman" w:hAnsi="Times New Roman" w:eastAsia="黑体" w:cs="Times New Roman"/>
          <w:szCs w:val="32"/>
        </w:rPr>
      </w:pPr>
      <w:r>
        <w:rPr>
          <w:rFonts w:ascii="Times New Roman" w:hAnsi="黑体" w:eastAsia="黑体" w:cs="Times New Roman"/>
          <w:szCs w:val="32"/>
        </w:rPr>
        <w:t>附件</w:t>
      </w:r>
      <w:r>
        <w:rPr>
          <w:rFonts w:ascii="Times New Roman" w:hAnsi="Times New Roman" w:eastAsia="黑体" w:cs="Times New Roman"/>
          <w:szCs w:val="32"/>
        </w:rPr>
        <w:t>4</w:t>
      </w:r>
    </w:p>
    <w:p>
      <w:pPr>
        <w:ind w:firstLine="0" w:firstLineChars="0"/>
        <w:rPr>
          <w:rFonts w:ascii="Times New Roman" w:hAnsi="Times New Roman" w:eastAsia="黑体" w:cs="Times New Roman"/>
          <w:szCs w:val="32"/>
        </w:rPr>
      </w:pPr>
    </w:p>
    <w:p>
      <w:pPr>
        <w:ind w:firstLine="0" w:firstLineChars="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疫情防控承诺书</w:t>
      </w:r>
    </w:p>
    <w:p>
      <w:pPr>
        <w:ind w:firstLine="640"/>
        <w:rPr>
          <w:rFonts w:ascii="仿宋_GB2312" w:hAnsi="仿宋_GB2312" w:cs="仿宋_GB2312"/>
        </w:rPr>
      </w:pPr>
    </w:p>
    <w:p>
      <w:pPr>
        <w:ind w:firstLine="640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本人已认真阅读《自然资源部</w:t>
      </w:r>
      <w:bookmarkStart w:id="0" w:name="_GoBack"/>
      <w:bookmarkEnd w:id="0"/>
      <w:r>
        <w:rPr>
          <w:rFonts w:hint="eastAsia" w:ascii="仿宋_GB2312" w:hAnsi="仿宋_GB2312" w:cs="仿宋_GB2312"/>
          <w:lang w:eastAsia="zh-CN"/>
        </w:rPr>
        <w:t>不动产登记中心</w:t>
      </w:r>
      <w:r>
        <w:rPr>
          <w:rFonts w:hint="eastAsia" w:ascii="仿宋_GB2312" w:hAnsi="仿宋_GB2312" w:cs="仿宋_GB2312"/>
        </w:rPr>
        <w:t>笔试疫情防控指引》，知悉告知的所有事项和防疫要求。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仿宋_GB2312" w:cs="Times New Roman"/>
        </w:rPr>
        <w:t>本人在此郑重承诺：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仿宋_GB2312" w:cs="Times New Roman"/>
        </w:rPr>
        <w:t>一、考试前</w:t>
      </w:r>
      <w:r>
        <w:rPr>
          <w:rFonts w:ascii="Times New Roman" w:hAnsi="Times New Roman" w:cs="Times New Roman"/>
        </w:rPr>
        <w:t>14</w:t>
      </w:r>
      <w:r>
        <w:rPr>
          <w:rFonts w:ascii="Times New Roman" w:hAnsi="仿宋_GB2312" w:cs="Times New Roman"/>
        </w:rPr>
        <w:t>天内没有境外旅居史，或者有境外旅居史但已完成隔离医学观察等健康管理。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仿宋_GB2312" w:cs="Times New Roman"/>
        </w:rPr>
        <w:t>二、考试前</w:t>
      </w:r>
      <w:r>
        <w:rPr>
          <w:rFonts w:ascii="Times New Roman" w:hAnsi="Times New Roman" w:cs="Times New Roman"/>
        </w:rPr>
        <w:t>14</w:t>
      </w:r>
      <w:r>
        <w:rPr>
          <w:rFonts w:ascii="Times New Roman" w:hAnsi="仿宋_GB2312" w:cs="Times New Roman"/>
        </w:rPr>
        <w:t>天内没有接触新冠确诊病例、疑似病例或无症状感染者及其密切接触者，或者有接触但已完成隔离医学观察等健康管理。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仿宋_GB2312" w:cs="Times New Roman"/>
        </w:rPr>
        <w:t>三、本人不是尚在随访医学观察期内的新冠确诊病例或无症状感染者。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仿宋_GB2312" w:cs="Times New Roman"/>
        </w:rPr>
        <w:t>四、考试前</w:t>
      </w:r>
      <w:r>
        <w:rPr>
          <w:rFonts w:ascii="Times New Roman" w:hAnsi="Times New Roman" w:cs="Times New Roman"/>
        </w:rPr>
        <w:t>14</w:t>
      </w:r>
      <w:r>
        <w:rPr>
          <w:rFonts w:ascii="Times New Roman" w:hAnsi="仿宋_GB2312" w:cs="Times New Roman"/>
        </w:rPr>
        <w:t>天内未曾出现体温</w:t>
      </w:r>
      <w:r>
        <w:rPr>
          <w:rFonts w:ascii="Times New Roman" w:hAnsi="Times New Roman" w:cs="Times New Roman"/>
        </w:rPr>
        <w:t>≥37.3</w:t>
      </w:r>
      <w:r>
        <w:rPr>
          <w:rFonts w:ascii="Times New Roman" w:hAnsi="仿宋_GB2312" w:cs="Times New Roman"/>
        </w:rPr>
        <w:t>℃或有疑似症状，且未排除传染病或仍存在身体不适症状。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仿宋_GB2312" w:cs="Times New Roman"/>
        </w:rPr>
        <w:t>五、考试前</w:t>
      </w:r>
      <w:r>
        <w:rPr>
          <w:rFonts w:hint="eastAsia" w:ascii="Times New Roman" w:hAnsi="Times New Roman" w:cs="Times New Roman"/>
        </w:rPr>
        <w:t>7</w:t>
      </w:r>
      <w:r>
        <w:rPr>
          <w:rFonts w:ascii="Times New Roman" w:hAnsi="仿宋_GB2312" w:cs="Times New Roman"/>
        </w:rPr>
        <w:t>天内没有国内中高风险地区旅居史。</w:t>
      </w:r>
    </w:p>
    <w:p>
      <w:pPr>
        <w:ind w:firstLine="643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  <w:b/>
          <w:bCs/>
        </w:rPr>
        <w:t>本人对以上提供的健康相关信息及个人健康码、行程码的真实性负责，如因信息不实引起疫情传播和扩散，自愿承担由此带来的全部法律责任</w:t>
      </w:r>
      <w:r>
        <w:rPr>
          <w:rFonts w:hint="eastAsia" w:ascii="仿宋_GB2312" w:hAnsi="仿宋_GB2312" w:cs="仿宋_GB2312"/>
        </w:rPr>
        <w:t>。</w:t>
      </w:r>
    </w:p>
    <w:p>
      <w:pPr>
        <w:ind w:firstLine="640"/>
        <w:rPr>
          <w:rFonts w:hint="eastAsia" w:ascii="仿宋_GB2312" w:hAnsi="仿宋_GB2312" w:cs="仿宋_GB2312"/>
        </w:rPr>
      </w:pPr>
    </w:p>
    <w:p>
      <w:pPr>
        <w:ind w:firstLine="640"/>
        <w:rPr>
          <w:rFonts w:ascii="仿宋_GB2312" w:hAnsi="仿宋_GB2312" w:cs="仿宋_GB2312"/>
        </w:rPr>
      </w:pPr>
    </w:p>
    <w:p>
      <w:pPr>
        <w:ind w:firstLine="4400" w:firstLineChars="1375"/>
        <w:rPr>
          <w:rFonts w:ascii="仿宋_GB2312" w:hAnsi="仿宋_GB2312" w:cs="仿宋_GB2312"/>
        </w:rPr>
      </w:pPr>
      <w:r>
        <w:rPr>
          <w:rFonts w:hint="eastAsia" w:ascii="仿宋_GB2312" w:hAnsi="仿宋_GB2312" w:cs="仿宋_GB2312"/>
        </w:rPr>
        <w:t>承诺人：</w:t>
      </w:r>
    </w:p>
    <w:p>
      <w:pPr>
        <w:ind w:firstLine="5200" w:firstLineChars="1625"/>
        <w:rPr>
          <w:rFonts w:ascii="仿宋_GB2312" w:hAnsi="仿宋_GB2312" w:cs="仿宋_GB2312"/>
        </w:rPr>
      </w:pPr>
      <w:r>
        <w:rPr>
          <w:rFonts w:ascii="Times New Roman" w:hAnsi="Times New Roman" w:cs="Times New Roman"/>
        </w:rPr>
        <w:t>2022</w:t>
      </w:r>
      <w:r>
        <w:rPr>
          <w:rFonts w:ascii="Times New Roman" w:hAnsi="仿宋_GB2312" w:cs="Times New Roman"/>
        </w:rPr>
        <w:t>年</w:t>
      </w:r>
      <w:r>
        <w:rPr>
          <w:rFonts w:ascii="Times New Roman" w:hAnsi="Times New Roman" w:cs="Times New Roman"/>
        </w:rPr>
        <w:t>7</w:t>
      </w:r>
      <w:r>
        <w:rPr>
          <w:rFonts w:ascii="Times New Roman" w:hAnsi="仿宋_GB2312" w:cs="Times New Roman"/>
        </w:rPr>
        <w:t>月</w:t>
      </w:r>
      <w:r>
        <w:rPr>
          <w:rFonts w:ascii="Times New Roman" w:hAnsi="Times New Roman" w:cs="Times New Roman"/>
        </w:rPr>
        <w:t xml:space="preserve">  </w:t>
      </w:r>
      <w:r>
        <w:rPr>
          <w:rFonts w:hint="eastAsia" w:ascii="仿宋_GB2312" w:hAnsi="仿宋_GB2312" w:cs="仿宋_GB231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3YmJlMTI3NWQyYTA3YmQxY2YwMzdhOTk3N2I0ODEifQ=="/>
  </w:docVars>
  <w:rsids>
    <w:rsidRoot w:val="09F942F1"/>
    <w:rsid w:val="00016F84"/>
    <w:rsid w:val="003373E3"/>
    <w:rsid w:val="00487A98"/>
    <w:rsid w:val="00652F23"/>
    <w:rsid w:val="009C1BB1"/>
    <w:rsid w:val="02013704"/>
    <w:rsid w:val="09F942F1"/>
    <w:rsid w:val="0AE70C11"/>
    <w:rsid w:val="0B2118C5"/>
    <w:rsid w:val="0B664F76"/>
    <w:rsid w:val="125E7394"/>
    <w:rsid w:val="129B465A"/>
    <w:rsid w:val="12C35428"/>
    <w:rsid w:val="15D2039A"/>
    <w:rsid w:val="204A43CF"/>
    <w:rsid w:val="212D5C7C"/>
    <w:rsid w:val="216E047F"/>
    <w:rsid w:val="23A06FF5"/>
    <w:rsid w:val="279B5A09"/>
    <w:rsid w:val="2A007C29"/>
    <w:rsid w:val="2B35208F"/>
    <w:rsid w:val="2BA056B4"/>
    <w:rsid w:val="2C121A1A"/>
    <w:rsid w:val="2F304D5A"/>
    <w:rsid w:val="33EF41AD"/>
    <w:rsid w:val="36094F96"/>
    <w:rsid w:val="493347D2"/>
    <w:rsid w:val="49D47E17"/>
    <w:rsid w:val="50197F03"/>
    <w:rsid w:val="5A4802D8"/>
    <w:rsid w:val="5AFE3B8D"/>
    <w:rsid w:val="5BFF1C79"/>
    <w:rsid w:val="5C2114B5"/>
    <w:rsid w:val="662B0176"/>
    <w:rsid w:val="78136D43"/>
    <w:rsid w:val="79B37DE1"/>
    <w:rsid w:val="7A8D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outlineLvl w:val="2"/>
    </w:pPr>
    <w:rPr>
      <w:rFonts w:eastAsia="楷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7"/>
    <w:qFormat/>
    <w:uiPriority w:val="0"/>
  </w:style>
  <w:style w:type="paragraph" w:styleId="7">
    <w:name w:val="Title"/>
    <w:basedOn w:val="1"/>
    <w:next w:val="8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8">
    <w:name w:val="Body Text Indent"/>
    <w:basedOn w:val="1"/>
    <w:next w:val="1"/>
    <w:qFormat/>
    <w:uiPriority w:val="0"/>
    <w:pPr>
      <w:ind w:left="181" w:leftChars="86" w:firstLine="560"/>
    </w:pPr>
    <w:rPr>
      <w:sz w:val="28"/>
    </w:rPr>
  </w:style>
  <w:style w:type="paragraph" w:styleId="9">
    <w:name w:val="footer"/>
    <w:basedOn w:val="1"/>
    <w:next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索引 51"/>
    <w:basedOn w:val="1"/>
    <w:next w:val="1"/>
    <w:qFormat/>
    <w:uiPriority w:val="0"/>
    <w:pPr>
      <w:ind w:left="1680"/>
    </w:pPr>
  </w:style>
  <w:style w:type="paragraph" w:styleId="11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页眉 Char"/>
    <w:basedOn w:val="14"/>
    <w:link w:val="11"/>
    <w:uiPriority w:val="0"/>
    <w:rPr>
      <w:rFonts w:eastAsia="仿宋_GB2312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330</Words>
  <Characters>340</Characters>
  <Lines>2</Lines>
  <Paragraphs>1</Paragraphs>
  <TotalTime>35</TotalTime>
  <ScaleCrop>false</ScaleCrop>
  <LinksUpToDate>false</LinksUpToDate>
  <CharactersWithSpaces>342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2022-05-16T01:48:00Z</dcterms:created>
  <dc:creator>珍宝猪</dc:creator>
  <cp:lastModifiedBy>lenovo</cp:lastModifiedBy>
  <cp:lastPrinted>2022-07-07T11:06:39Z</cp:lastPrinted>
  <dcterms:modified xsi:type="dcterms:W3CDTF">2022-07-07T11:06:41Z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8E0A1F30FF8D4BF7AEE81A1EB0FDEEF4</vt:lpwstr>
  </property>
</Properties>
</file>